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595FBF" w14:textId="77777777" w:rsidR="00C87539" w:rsidRDefault="00C87539"/>
    <w:p w14:paraId="1BBB0299" w14:textId="77777777" w:rsidR="00C87539" w:rsidRDefault="00C87539">
      <w:r>
        <w:rPr>
          <w:noProof/>
        </w:rPr>
        <w:drawing>
          <wp:inline distT="0" distB="0" distL="0" distR="0" wp14:anchorId="760B5DBE" wp14:editId="2D182D2C">
            <wp:extent cx="6475095" cy="88887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05F63BF" w14:textId="77777777" w:rsidR="00C87539" w:rsidRDefault="00C87539"/>
    <w:p w14:paraId="1682911F" w14:textId="77777777" w:rsidR="00C87539" w:rsidRDefault="00C87539">
      <w:r>
        <w:rPr>
          <w:noProof/>
        </w:rPr>
        <w:drawing>
          <wp:inline distT="0" distB="0" distL="0" distR="0" wp14:anchorId="1389C13C" wp14:editId="26C6E2E1">
            <wp:extent cx="6475095" cy="88887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A061A1F" w14:textId="77777777" w:rsidR="00C87539" w:rsidRDefault="00C87539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3"/>
        <w:gridCol w:w="1485"/>
        <w:gridCol w:w="1749"/>
        <w:gridCol w:w="4803"/>
        <w:gridCol w:w="973"/>
      </w:tblGrid>
      <w:tr w:rsidR="004E22AE" w14:paraId="0143279C" w14:textId="77777777" w:rsidTr="00C87539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A9F1987" w14:textId="77777777" w:rsidR="004E22AE" w:rsidRDefault="00C87539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803" w:type="dxa"/>
          </w:tcPr>
          <w:p w14:paraId="74A33771" w14:textId="77777777" w:rsidR="004E22AE" w:rsidRDefault="004E22AE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3492DD5E" w14:textId="77777777" w:rsidR="004E22AE" w:rsidRDefault="00C875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E22AE" w:rsidRPr="00E87350" w14:paraId="7AA21DE2" w14:textId="77777777" w:rsidTr="00C87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8533197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E22AE" w:rsidRPr="00E87350" w14:paraId="61F4CF15" w14:textId="77777777" w:rsidTr="00C87539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15D01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9AED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компетенций, способствующих осознанию значимости экогуманистических ценностей, основанных на принципах рационального природопользования, для сохранения и дальнейшего развития современной человеческой цивилизации и биосферы в целом</w:t>
            </w:r>
          </w:p>
        </w:tc>
      </w:tr>
      <w:tr w:rsidR="004E22AE" w14:paraId="3CCD5C44" w14:textId="77777777" w:rsidTr="00C875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95131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C823D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E22AE" w:rsidRPr="00E87350" w14:paraId="2C7D5FA2" w14:textId="77777777" w:rsidTr="00C875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96B28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097D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места и роли социальной экологии в системе наук;</w:t>
            </w:r>
          </w:p>
        </w:tc>
      </w:tr>
      <w:tr w:rsidR="004E22AE" w:rsidRPr="00E87350" w14:paraId="6CFF0DE8" w14:textId="77777777" w:rsidTr="00C875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A857E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0231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научных направлений социальной экологии и предметов их исследования;</w:t>
            </w:r>
          </w:p>
        </w:tc>
      </w:tr>
      <w:tr w:rsidR="004E22AE" w:rsidRPr="00E87350" w14:paraId="03810872" w14:textId="77777777" w:rsidTr="00C8753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57458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D1F9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ряда общенаучных законов, применяемых в экологии, и основных специфических закономерностей социальной экологии;</w:t>
            </w:r>
          </w:p>
        </w:tc>
      </w:tr>
      <w:tr w:rsidR="004E22AE" w:rsidRPr="00E87350" w14:paraId="4B852596" w14:textId="77777777" w:rsidTr="00C875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DC02E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2521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закономерностях взаимодействия общества и природы;</w:t>
            </w:r>
          </w:p>
        </w:tc>
      </w:tr>
      <w:tr w:rsidR="004E22AE" w:rsidRPr="00E87350" w14:paraId="4E0578FF" w14:textId="77777777" w:rsidTr="00C8753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FB96B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9141D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комплексного научного подхода к поиску оптимальных путей решения экологических проблем;</w:t>
            </w:r>
          </w:p>
        </w:tc>
      </w:tr>
      <w:tr w:rsidR="004E22AE" w:rsidRPr="00E87350" w14:paraId="430F2797" w14:textId="77777777" w:rsidTr="00C87539">
        <w:trPr>
          <w:trHeight w:hRule="exact" w:val="277"/>
        </w:trPr>
        <w:tc>
          <w:tcPr>
            <w:tcW w:w="771" w:type="dxa"/>
          </w:tcPr>
          <w:p w14:paraId="42FFAE05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493" w:type="dxa"/>
          </w:tcPr>
          <w:p w14:paraId="65C3D86C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485" w:type="dxa"/>
          </w:tcPr>
          <w:p w14:paraId="25528293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749" w:type="dxa"/>
          </w:tcPr>
          <w:p w14:paraId="696804FC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4803" w:type="dxa"/>
          </w:tcPr>
          <w:p w14:paraId="5694319B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0E3FDD08" w14:textId="77777777" w:rsidR="004E22AE" w:rsidRPr="00C87539" w:rsidRDefault="004E22AE">
            <w:pPr>
              <w:rPr>
                <w:lang w:val="ru-RU"/>
              </w:rPr>
            </w:pPr>
          </w:p>
        </w:tc>
      </w:tr>
      <w:tr w:rsidR="004E22AE" w:rsidRPr="00E87350" w14:paraId="2A3F1631" w14:textId="77777777" w:rsidTr="00C87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6EA1B9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E22AE" w14:paraId="46479C76" w14:textId="77777777" w:rsidTr="00C87539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3236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2ED5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E22AE" w:rsidRPr="00E87350" w14:paraId="5BE6E615" w14:textId="77777777" w:rsidTr="00C87539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A38C1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00E71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E22AE" w:rsidRPr="00E87350" w14:paraId="10A2336A" w14:textId="77777777" w:rsidTr="00C87539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59629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E7744" w14:textId="09281B8E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дисциплин : "Концепции современного естествознания"</w:t>
            </w:r>
          </w:p>
        </w:tc>
      </w:tr>
      <w:tr w:rsidR="004E22AE" w:rsidRPr="00E87350" w14:paraId="271A5E3F" w14:textId="77777777" w:rsidTr="00C87539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B1677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9AC7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E22AE" w14:paraId="2FC61D71" w14:textId="77777777" w:rsidTr="00C87539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E6AE2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72B5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Безопасность жизнедеятельности</w:t>
            </w:r>
          </w:p>
        </w:tc>
      </w:tr>
      <w:tr w:rsidR="004E22AE" w14:paraId="548F6196" w14:textId="77777777" w:rsidTr="00C87539">
        <w:trPr>
          <w:trHeight w:hRule="exact" w:val="277"/>
        </w:trPr>
        <w:tc>
          <w:tcPr>
            <w:tcW w:w="771" w:type="dxa"/>
          </w:tcPr>
          <w:p w14:paraId="6A305550" w14:textId="77777777" w:rsidR="004E22AE" w:rsidRDefault="004E22AE"/>
        </w:tc>
        <w:tc>
          <w:tcPr>
            <w:tcW w:w="493" w:type="dxa"/>
          </w:tcPr>
          <w:p w14:paraId="5B45D426" w14:textId="77777777" w:rsidR="004E22AE" w:rsidRDefault="004E22AE"/>
        </w:tc>
        <w:tc>
          <w:tcPr>
            <w:tcW w:w="1485" w:type="dxa"/>
          </w:tcPr>
          <w:p w14:paraId="20E899D6" w14:textId="77777777" w:rsidR="004E22AE" w:rsidRDefault="004E22AE"/>
        </w:tc>
        <w:tc>
          <w:tcPr>
            <w:tcW w:w="1749" w:type="dxa"/>
          </w:tcPr>
          <w:p w14:paraId="16626D07" w14:textId="77777777" w:rsidR="004E22AE" w:rsidRDefault="004E22AE"/>
        </w:tc>
        <w:tc>
          <w:tcPr>
            <w:tcW w:w="4803" w:type="dxa"/>
          </w:tcPr>
          <w:p w14:paraId="58FD678E" w14:textId="77777777" w:rsidR="004E22AE" w:rsidRDefault="004E22AE"/>
        </w:tc>
        <w:tc>
          <w:tcPr>
            <w:tcW w:w="973" w:type="dxa"/>
          </w:tcPr>
          <w:p w14:paraId="0C7A8D67" w14:textId="77777777" w:rsidR="004E22AE" w:rsidRDefault="004E22AE"/>
        </w:tc>
      </w:tr>
      <w:tr w:rsidR="004E22AE" w:rsidRPr="00E87350" w14:paraId="56FE345D" w14:textId="77777777" w:rsidTr="00C8753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9FA809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E22AE" w:rsidRPr="00E87350" w14:paraId="363767B3" w14:textId="77777777" w:rsidTr="00C8753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BBE7B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пользоваться основными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14:paraId="2CA1FD38" w14:textId="77777777" w:rsidTr="00C87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210FA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22AE" w:rsidRPr="00E87350" w14:paraId="1E26B6FF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C223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A504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основные методы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:rsidRPr="00E87350" w14:paraId="6AEDE994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70A3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F8E9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основные методы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:rsidRPr="00E87350" w14:paraId="4AF9153B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6D1D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D27B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основные методы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14:paraId="1A7BB4A2" w14:textId="77777777" w:rsidTr="00C87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06767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22AE" w:rsidRPr="00E87350" w14:paraId="3A4EE1E7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D790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7E02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использовать знания о методах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:rsidRPr="00E87350" w14:paraId="6A0F0389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D3B6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D9CA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 использовать знания о методах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:rsidRPr="00E87350" w14:paraId="56C0415F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7956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A98B0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знания о методах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14:paraId="07B797C1" w14:textId="77777777" w:rsidTr="00C87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8C483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22AE" w:rsidRPr="00E87350" w14:paraId="2B4898AD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5898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8CACA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способами 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:rsidRPr="00E87350" w14:paraId="09D5592F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5F0E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78F68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способами 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:rsidRPr="00E87350" w14:paraId="59E1E728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B0FB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7407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4E22AE" w:rsidRPr="00E87350" w14:paraId="71122374" w14:textId="77777777" w:rsidTr="00C8753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DCB04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4E22AE" w14:paraId="3EBE8269" w14:textId="77777777" w:rsidTr="00C875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71286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22AE" w:rsidRPr="00E87350" w14:paraId="2305D8F7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DC6E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4F7D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особенности поиска и анализа научно-теоретической информации по экологии в области туристской деятельности</w:t>
            </w:r>
          </w:p>
        </w:tc>
      </w:tr>
      <w:tr w:rsidR="004E22AE" w:rsidRPr="00E87350" w14:paraId="1E24F1A0" w14:textId="77777777" w:rsidTr="00C87539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142F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3B3C8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особенности поиска и анализа научно-теоретической информации по экологии в области туристской деятельности</w:t>
            </w:r>
          </w:p>
        </w:tc>
      </w:tr>
      <w:tr w:rsidR="004E22AE" w:rsidRPr="00E87350" w14:paraId="147A9460" w14:textId="77777777" w:rsidTr="00C87539">
        <w:trPr>
          <w:trHeight w:hRule="exact" w:val="373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6452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8456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особенности поиска и анализа научно-теоретической информации по экологии в области</w:t>
            </w:r>
          </w:p>
        </w:tc>
      </w:tr>
    </w:tbl>
    <w:p w14:paraId="3D9ADD33" w14:textId="77777777" w:rsidR="004E22AE" w:rsidRPr="00C87539" w:rsidRDefault="00C87539">
      <w:pPr>
        <w:rPr>
          <w:sz w:val="0"/>
          <w:szCs w:val="0"/>
          <w:lang w:val="ru-RU"/>
        </w:rPr>
      </w:pPr>
      <w:r w:rsidRPr="00C875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8"/>
        <w:gridCol w:w="2962"/>
        <w:gridCol w:w="964"/>
        <w:gridCol w:w="696"/>
        <w:gridCol w:w="1115"/>
        <w:gridCol w:w="1250"/>
        <w:gridCol w:w="683"/>
        <w:gridCol w:w="397"/>
        <w:gridCol w:w="980"/>
      </w:tblGrid>
      <w:tr w:rsidR="004E22AE" w14:paraId="31765CCA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924BB73" w14:textId="77777777" w:rsidR="004E22AE" w:rsidRDefault="00C875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1382763" w14:textId="77777777" w:rsidR="004E22AE" w:rsidRDefault="004E22AE"/>
        </w:tc>
        <w:tc>
          <w:tcPr>
            <w:tcW w:w="710" w:type="dxa"/>
          </w:tcPr>
          <w:p w14:paraId="324BB724" w14:textId="77777777" w:rsidR="004E22AE" w:rsidRDefault="004E22AE"/>
        </w:tc>
        <w:tc>
          <w:tcPr>
            <w:tcW w:w="1135" w:type="dxa"/>
          </w:tcPr>
          <w:p w14:paraId="1DBDA012" w14:textId="77777777" w:rsidR="004E22AE" w:rsidRDefault="004E22AE"/>
        </w:tc>
        <w:tc>
          <w:tcPr>
            <w:tcW w:w="1277" w:type="dxa"/>
          </w:tcPr>
          <w:p w14:paraId="0EB28AAA" w14:textId="77777777" w:rsidR="004E22AE" w:rsidRDefault="004E22AE"/>
        </w:tc>
        <w:tc>
          <w:tcPr>
            <w:tcW w:w="710" w:type="dxa"/>
          </w:tcPr>
          <w:p w14:paraId="727E511B" w14:textId="77777777" w:rsidR="004E22AE" w:rsidRDefault="004E22AE"/>
        </w:tc>
        <w:tc>
          <w:tcPr>
            <w:tcW w:w="426" w:type="dxa"/>
          </w:tcPr>
          <w:p w14:paraId="72FA5F3C" w14:textId="77777777" w:rsidR="004E22AE" w:rsidRDefault="004E22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A246654" w14:textId="77777777" w:rsidR="004E22AE" w:rsidRDefault="00C875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E22AE" w14:paraId="03A9708B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274AC" w14:textId="77777777" w:rsidR="004E22AE" w:rsidRDefault="004E22A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2A24F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туристской деятельности</w:t>
            </w:r>
          </w:p>
        </w:tc>
      </w:tr>
      <w:tr w:rsidR="004E22AE" w14:paraId="76BEAD2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F2EAF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22AE" w:rsidRPr="008D75CC" w14:paraId="5440BE1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609F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8026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использовать знания особенностей поиска и анализа научно-теоретической информации по экологии в области туристской деятельности</w:t>
            </w:r>
          </w:p>
        </w:tc>
      </w:tr>
      <w:tr w:rsidR="004E22AE" w:rsidRPr="008D75CC" w14:paraId="293EB0B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9A40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60C9D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практически в полной мере знания особенностей поиска и анализа научно-теоретической информации по экологии в области туристской деятельности</w:t>
            </w:r>
          </w:p>
        </w:tc>
      </w:tr>
      <w:tr w:rsidR="004E22AE" w:rsidRPr="008D75CC" w14:paraId="3E4B2B2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F03F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9367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знания особенностей поиска и анализа научно-теоретической информации по экологии в области туристской деятельности</w:t>
            </w:r>
          </w:p>
        </w:tc>
      </w:tr>
      <w:tr w:rsidR="004E22AE" w14:paraId="0EAEF98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257CB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22AE" w:rsidRPr="008D75CC" w14:paraId="2CF3220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7E11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35E3C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навыками использования анализа и обработки научно-теоретической информации по экологии в области туристской деятельности</w:t>
            </w:r>
          </w:p>
        </w:tc>
      </w:tr>
      <w:tr w:rsidR="004E22AE" w:rsidRPr="008D75CC" w14:paraId="014CCA5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E290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90FB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навыками использования анализа и обработки научно-теоретической информации по экологии в области туристской деятельности</w:t>
            </w:r>
          </w:p>
        </w:tc>
      </w:tr>
      <w:tr w:rsidR="004E22AE" w:rsidRPr="008D75CC" w14:paraId="50B613C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AD31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17D71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использования анализа и обработки научно-теоретической информации по экологии в области туристской деятельности</w:t>
            </w:r>
          </w:p>
        </w:tc>
      </w:tr>
      <w:tr w:rsidR="004E22AE" w:rsidRPr="008D75CC" w14:paraId="3A40C4D8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4213D7C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E22AE" w14:paraId="6D54EE9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C639D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6735F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22AE" w:rsidRPr="008D75CC" w14:paraId="53CB36D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1B9B2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DCD56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высокую роль гуманистических ценностей, основанных на знании основных закономерностей функционирование биосферы Земли и принципов рационального природопользования,  для сохранения жизни на планете</w:t>
            </w:r>
          </w:p>
        </w:tc>
      </w:tr>
      <w:tr w:rsidR="004E22AE" w14:paraId="6BAFD40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35402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AA74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22AE" w:rsidRPr="008D75CC" w14:paraId="1A57C1B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65288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90F9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прогнозировать, определять и предотвращать негативные последствия хозяйственной деятельности человека, в том числе своей профессиональной деятельности, на окружающую среду и её компоненты на любом уровне организации территории</w:t>
            </w:r>
          </w:p>
        </w:tc>
      </w:tr>
      <w:tr w:rsidR="004E22AE" w14:paraId="3D52090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F4340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3C9CF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22AE" w:rsidRPr="008D75CC" w14:paraId="4C6F43F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2256C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250B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планирования, организации и реализации на практике экологосообразной деятельности,  природоохранных мероприятий; внедрения принципов рационального природопользования в свою профессиональную деятельность</w:t>
            </w:r>
          </w:p>
        </w:tc>
      </w:tr>
      <w:tr w:rsidR="004E22AE" w:rsidRPr="008D75CC" w14:paraId="0F7C47A6" w14:textId="77777777">
        <w:trPr>
          <w:trHeight w:hRule="exact" w:val="277"/>
        </w:trPr>
        <w:tc>
          <w:tcPr>
            <w:tcW w:w="766" w:type="dxa"/>
          </w:tcPr>
          <w:p w14:paraId="638F1925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3C4860C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5573987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E46A83E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7B10ED8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E933068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FB511F8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07F519B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F6A5A2E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E12A3BA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C1FEAB8" w14:textId="77777777" w:rsidR="004E22AE" w:rsidRPr="00C87539" w:rsidRDefault="004E22AE">
            <w:pPr>
              <w:rPr>
                <w:lang w:val="ru-RU"/>
              </w:rPr>
            </w:pPr>
          </w:p>
        </w:tc>
      </w:tr>
      <w:tr w:rsidR="004E22AE" w:rsidRPr="008D75CC" w14:paraId="6E82263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D564A0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E22AE" w14:paraId="14939714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1E36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CC565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DA6A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E60E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865C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2A506F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907C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B184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E60541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68B1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E22AE" w:rsidRPr="008D75CC" w14:paraId="3E7915F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78EF0" w14:textId="77777777" w:rsidR="004E22AE" w:rsidRDefault="004E22A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381A1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Экология как область научных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0BB74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4334D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0C280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284D0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DF102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3C492" w14:textId="77777777" w:rsidR="004E22AE" w:rsidRPr="00C87539" w:rsidRDefault="004E22AE">
            <w:pPr>
              <w:rPr>
                <w:lang w:val="ru-RU"/>
              </w:rPr>
            </w:pPr>
          </w:p>
        </w:tc>
      </w:tr>
      <w:tr w:rsidR="004E22AE" w14:paraId="062421CF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D7BF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A035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как наука.  История становления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EA1B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F523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19BD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43FC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 Л3.2 Л3.3</w:t>
            </w:r>
          </w:p>
          <w:p w14:paraId="4E1E8EE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C175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76680" w14:textId="77777777" w:rsidR="004E22AE" w:rsidRDefault="004E22AE"/>
        </w:tc>
      </w:tr>
      <w:tr w:rsidR="004E22AE" w14:paraId="04FD3B7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1A57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69B7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и экологическая культура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6925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8442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C843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9BE6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 Л3.1 Л3.2 Л3.3</w:t>
            </w:r>
          </w:p>
          <w:p w14:paraId="74A934C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A903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B19E5" w14:textId="77777777" w:rsidR="004E22AE" w:rsidRDefault="004E22AE"/>
        </w:tc>
      </w:tr>
      <w:tr w:rsidR="004E22AE" w14:paraId="283D33F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EEC7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27FD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компетентность и проблемы её формирования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E9F6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592B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AA36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BFC0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 Л3.2</w:t>
            </w:r>
          </w:p>
          <w:p w14:paraId="4740E00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E4E3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B9B9A" w14:textId="77777777" w:rsidR="004E22AE" w:rsidRDefault="004E22AE"/>
        </w:tc>
      </w:tr>
      <w:tr w:rsidR="004E22AE" w14:paraId="23CFF23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E8BF4" w14:textId="77777777" w:rsidR="004E22AE" w:rsidRDefault="004E22A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BDC98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общей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A7B99" w14:textId="77777777" w:rsidR="004E22AE" w:rsidRDefault="004E22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48841" w14:textId="77777777" w:rsidR="004E22AE" w:rsidRDefault="004E22A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C0034" w14:textId="77777777" w:rsidR="004E22AE" w:rsidRDefault="004E22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09584" w14:textId="77777777" w:rsidR="004E22AE" w:rsidRDefault="004E22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4E5DB" w14:textId="77777777" w:rsidR="004E22AE" w:rsidRDefault="004E22A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2FAE5" w14:textId="77777777" w:rsidR="004E22AE" w:rsidRDefault="004E22AE"/>
        </w:tc>
      </w:tr>
      <w:tr w:rsidR="004E22AE" w14:paraId="2B6F579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D003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D8FE6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факторы и их влияние на живые организмы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64FA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9D50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EBCA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7E1E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14:paraId="163149C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85DB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00A14" w14:textId="77777777" w:rsidR="004E22AE" w:rsidRDefault="004E22AE"/>
        </w:tc>
      </w:tr>
      <w:tr w:rsidR="004E22AE" w14:paraId="36E8D76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009C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413E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адаптации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C3B0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0E7F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09F1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4087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14:paraId="3D250E8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C0AE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BAF17" w14:textId="77777777" w:rsidR="004E22AE" w:rsidRDefault="004E22AE"/>
        </w:tc>
      </w:tr>
      <w:tr w:rsidR="004E22AE" w14:paraId="44D723B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C604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6B081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адаптации человека к разнообразным условиям своей среды обитания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E127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8262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C200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5641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Л3.2</w:t>
            </w:r>
          </w:p>
          <w:p w14:paraId="548CAA8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5F7E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3EEA6" w14:textId="77777777" w:rsidR="004E22AE" w:rsidRDefault="004E22AE"/>
        </w:tc>
      </w:tr>
      <w:tr w:rsidR="004E22AE" w14:paraId="55D245C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1A29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7011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живого вещества. Учение Вернадского В.И. о биосфере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112A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5D8A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550C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9323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14:paraId="3AC86A3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F416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CF791" w14:textId="77777777" w:rsidR="004E22AE" w:rsidRDefault="004E22AE"/>
        </w:tc>
      </w:tr>
      <w:tr w:rsidR="004E22AE" w14:paraId="150317F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B9D6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3A9BA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Среда обитания и её свойства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32EE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AD75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4F24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EC84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Л3.3</w:t>
            </w:r>
          </w:p>
          <w:p w14:paraId="1965769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3B7B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B525A" w14:textId="77777777" w:rsidR="004E22AE" w:rsidRDefault="004E22AE"/>
        </w:tc>
      </w:tr>
    </w:tbl>
    <w:p w14:paraId="32BC4830" w14:textId="77777777" w:rsidR="004E22AE" w:rsidRDefault="00C875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517"/>
        <w:gridCol w:w="913"/>
        <w:gridCol w:w="661"/>
        <w:gridCol w:w="1076"/>
        <w:gridCol w:w="1195"/>
        <w:gridCol w:w="661"/>
        <w:gridCol w:w="379"/>
        <w:gridCol w:w="932"/>
      </w:tblGrid>
      <w:tr w:rsidR="004E22AE" w14:paraId="7CD7CE8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C2A15E7" w14:textId="77777777" w:rsidR="004E22AE" w:rsidRDefault="00C875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5972F28" w14:textId="77777777" w:rsidR="004E22AE" w:rsidRDefault="004E22AE"/>
        </w:tc>
        <w:tc>
          <w:tcPr>
            <w:tcW w:w="710" w:type="dxa"/>
          </w:tcPr>
          <w:p w14:paraId="43F915A1" w14:textId="77777777" w:rsidR="004E22AE" w:rsidRDefault="004E22AE"/>
        </w:tc>
        <w:tc>
          <w:tcPr>
            <w:tcW w:w="1135" w:type="dxa"/>
          </w:tcPr>
          <w:p w14:paraId="45BFA452" w14:textId="77777777" w:rsidR="004E22AE" w:rsidRDefault="004E22AE"/>
        </w:tc>
        <w:tc>
          <w:tcPr>
            <w:tcW w:w="1277" w:type="dxa"/>
          </w:tcPr>
          <w:p w14:paraId="640FA7AB" w14:textId="77777777" w:rsidR="004E22AE" w:rsidRDefault="004E22AE"/>
        </w:tc>
        <w:tc>
          <w:tcPr>
            <w:tcW w:w="710" w:type="dxa"/>
          </w:tcPr>
          <w:p w14:paraId="47A028B5" w14:textId="77777777" w:rsidR="004E22AE" w:rsidRDefault="004E22AE"/>
        </w:tc>
        <w:tc>
          <w:tcPr>
            <w:tcW w:w="426" w:type="dxa"/>
          </w:tcPr>
          <w:p w14:paraId="66467C92" w14:textId="77777777" w:rsidR="004E22AE" w:rsidRDefault="004E22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925DE8E" w14:textId="77777777" w:rsidR="004E22AE" w:rsidRDefault="00C875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E22AE" w14:paraId="519A6E1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B85F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FE626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Среда обитания и экологическая ниша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CEBF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42F8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F3A9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8C44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14:paraId="22BEF09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FF8E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C1339" w14:textId="77777777" w:rsidR="004E22AE" w:rsidRDefault="004E22AE"/>
        </w:tc>
      </w:tr>
      <w:tr w:rsidR="004E22AE" w14:paraId="6A4E0EBF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E2FEA" w14:textId="77777777" w:rsidR="004E22AE" w:rsidRDefault="004E22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0E96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Общество и природа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682CF" w14:textId="77777777" w:rsidR="004E22AE" w:rsidRDefault="004E22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5251B" w14:textId="77777777" w:rsidR="004E22AE" w:rsidRDefault="004E22A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D3F44" w14:textId="77777777" w:rsidR="004E22AE" w:rsidRDefault="004E22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11853" w14:textId="77777777" w:rsidR="004E22AE" w:rsidRDefault="004E22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F1579" w14:textId="77777777" w:rsidR="004E22AE" w:rsidRDefault="004E22A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79D65" w14:textId="77777777" w:rsidR="004E22AE" w:rsidRDefault="004E22AE"/>
        </w:tc>
      </w:tr>
      <w:tr w:rsidR="004E22AE" w14:paraId="5C4F6B5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8942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92D3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Эволюция взаимоотношений человека и природы.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8203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8051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9196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0658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Л3.1</w:t>
            </w:r>
          </w:p>
          <w:p w14:paraId="4293AF1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1681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3068F" w14:textId="77777777" w:rsidR="004E22AE" w:rsidRDefault="004E22AE"/>
        </w:tc>
      </w:tr>
      <w:tr w:rsidR="004E22AE" w14:paraId="0CB261B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70A0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8ABAC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экологических  кризисов и катастроф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ECC8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88E2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1B8B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93DA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Л3.2</w:t>
            </w:r>
          </w:p>
          <w:p w14:paraId="6E1FB17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92FF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15CD0" w14:textId="77777777" w:rsidR="004E22AE" w:rsidRDefault="004E22AE"/>
        </w:tc>
      </w:tr>
      <w:tr w:rsidR="004E22AE" w14:paraId="68B4E8D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5C891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52E9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Эпохи в развитии человеческого общества и их экологические особенности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9703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380A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BF5E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5EB0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Л3.1</w:t>
            </w:r>
          </w:p>
          <w:p w14:paraId="604616E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A627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FEC9B" w14:textId="77777777" w:rsidR="004E22AE" w:rsidRDefault="004E22AE"/>
        </w:tc>
      </w:tr>
      <w:tr w:rsidR="004E22AE" w14:paraId="0431257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6A8C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688A1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рационального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45F5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A075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9393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43F2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Л3.1</w:t>
            </w:r>
          </w:p>
          <w:p w14:paraId="2ED6BA8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E388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ADC45" w14:textId="77777777" w:rsidR="004E22AE" w:rsidRDefault="004E22AE"/>
        </w:tc>
      </w:tr>
      <w:tr w:rsidR="004E22AE" w14:paraId="05B2336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6733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EAE92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 геоэкологические проблемы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BC35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1080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E4D2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2FC7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Л3.2</w:t>
            </w:r>
          </w:p>
          <w:p w14:paraId="460BD0D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6EA9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2AF0B" w14:textId="77777777" w:rsidR="004E22AE" w:rsidRDefault="004E22AE"/>
        </w:tc>
      </w:tr>
      <w:tr w:rsidR="004E22AE" w14:paraId="35DF46F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BD54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30313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Глобальное изменение климата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9E5C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05F5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5EC2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1C82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14:paraId="782818D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D00F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BB583" w14:textId="77777777" w:rsidR="004E22AE" w:rsidRDefault="004E22AE"/>
        </w:tc>
      </w:tr>
      <w:tr w:rsidR="004E22AE" w14:paraId="762783D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3676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287D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экологические проблемы Вод Мирового океана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1865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B858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E88A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D24C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</w:t>
            </w:r>
          </w:p>
          <w:p w14:paraId="5588529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5271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9C56C" w14:textId="77777777" w:rsidR="004E22AE" w:rsidRDefault="004E22AE"/>
        </w:tc>
      </w:tr>
      <w:tr w:rsidR="004E22AE" w14:paraId="1834289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8E2F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8B357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 геоэкологические проблемы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4E99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34A8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E3D9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D6D9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Л3.2</w:t>
            </w:r>
          </w:p>
          <w:p w14:paraId="0B7252B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BD89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04BAD" w14:textId="77777777" w:rsidR="004E22AE" w:rsidRDefault="004E22AE"/>
        </w:tc>
      </w:tr>
      <w:tr w:rsidR="004E22AE" w14:paraId="61D458B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6866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F94FC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социально-экологические проблемы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3406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B1D8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91AB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2A16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09965B0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F3CB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90727" w14:textId="77777777" w:rsidR="004E22AE" w:rsidRDefault="004E22AE"/>
        </w:tc>
      </w:tr>
      <w:tr w:rsidR="004E22AE" w14:paraId="65DBA77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CD7A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8D8DC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Продовольственная проблема. Экологическая безопасность продуктов 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4518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9821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F729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C998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Л3.3</w:t>
            </w:r>
          </w:p>
          <w:p w14:paraId="29E97A4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4A0C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9BC5A" w14:textId="77777777" w:rsidR="004E22AE" w:rsidRDefault="004E22AE"/>
        </w:tc>
      </w:tr>
      <w:tr w:rsidR="004E22AE" w14:paraId="0722C63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4EAE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49C3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ресурсно-хозяйственные проблемы человечества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A1DA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0A5E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949A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BC1D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Л3.1</w:t>
            </w:r>
          </w:p>
          <w:p w14:paraId="0BA75E9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3D36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180B0" w14:textId="77777777" w:rsidR="004E22AE" w:rsidRDefault="004E22AE"/>
        </w:tc>
      </w:tr>
      <w:tr w:rsidR="004E22AE" w14:paraId="57C50CE2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B039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4DED8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проблемы различных видов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5C00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5029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2501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6B93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Л3.2</w:t>
            </w:r>
          </w:p>
          <w:p w14:paraId="10DCC38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5191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11A90" w14:textId="77777777" w:rsidR="004E22AE" w:rsidRDefault="004E22AE"/>
        </w:tc>
      </w:tr>
      <w:tr w:rsidR="004E22AE" w14:paraId="04E82BC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C2B0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B2E64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F886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165C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9AB1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5E64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Л3.2</w:t>
            </w:r>
          </w:p>
          <w:p w14:paraId="7BE0FA5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13B7F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420B9" w14:textId="77777777" w:rsidR="004E22AE" w:rsidRDefault="004E22AE"/>
        </w:tc>
      </w:tr>
      <w:tr w:rsidR="004E22AE" w14:paraId="3F5FF9C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45D0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22A1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деятельность по охране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6807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A23BB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964A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6F22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14:paraId="7933637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C45D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F3E91" w14:textId="77777777" w:rsidR="004E22AE" w:rsidRDefault="004E22AE"/>
        </w:tc>
      </w:tr>
      <w:tr w:rsidR="004E22AE" w14:paraId="43F8471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DE42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6104C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Международые организации, резолюции и договоры по охране окружающей среды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BF79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56C3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53B1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8DBA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Л3.1</w:t>
            </w:r>
          </w:p>
          <w:p w14:paraId="793EE6D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A8BC9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19B86" w14:textId="77777777" w:rsidR="004E22AE" w:rsidRDefault="004E22AE"/>
        </w:tc>
      </w:tr>
      <w:tr w:rsidR="004E22AE" w14:paraId="137E462D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CD87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7FD4F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D712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ABA8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2092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62E0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Л2.2 Л3.1 Л3.2</w:t>
            </w:r>
          </w:p>
          <w:p w14:paraId="1F9FBA7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1933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89379" w14:textId="77777777" w:rsidR="004E22AE" w:rsidRDefault="004E22AE"/>
        </w:tc>
      </w:tr>
      <w:tr w:rsidR="004E22AE" w14:paraId="20446D5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6EF2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2B8D1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8DC3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48C2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1CF7F" w14:textId="57BBBBE4" w:rsidR="004E22AE" w:rsidRDefault="004E22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80AE3" w14:textId="6B3E7FDA" w:rsidR="004E22AE" w:rsidRDefault="004E22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662DC" w14:textId="5CBD7501" w:rsidR="004E22AE" w:rsidRDefault="004E22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B6BD3" w14:textId="77777777" w:rsidR="004E22AE" w:rsidRDefault="004E22AE"/>
        </w:tc>
      </w:tr>
      <w:tr w:rsidR="004E22AE" w14:paraId="6D1473A1" w14:textId="77777777">
        <w:trPr>
          <w:trHeight w:hRule="exact" w:val="277"/>
        </w:trPr>
        <w:tc>
          <w:tcPr>
            <w:tcW w:w="993" w:type="dxa"/>
          </w:tcPr>
          <w:p w14:paraId="7C24A8C1" w14:textId="77777777" w:rsidR="004E22AE" w:rsidRDefault="004E22AE"/>
        </w:tc>
        <w:tc>
          <w:tcPr>
            <w:tcW w:w="3687" w:type="dxa"/>
          </w:tcPr>
          <w:p w14:paraId="256AECC0" w14:textId="77777777" w:rsidR="004E22AE" w:rsidRDefault="004E22AE"/>
        </w:tc>
        <w:tc>
          <w:tcPr>
            <w:tcW w:w="851" w:type="dxa"/>
          </w:tcPr>
          <w:p w14:paraId="12094650" w14:textId="77777777" w:rsidR="004E22AE" w:rsidRDefault="004E22AE"/>
        </w:tc>
        <w:tc>
          <w:tcPr>
            <w:tcW w:w="710" w:type="dxa"/>
          </w:tcPr>
          <w:p w14:paraId="08DB2642" w14:textId="77777777" w:rsidR="004E22AE" w:rsidRDefault="004E22AE"/>
        </w:tc>
        <w:tc>
          <w:tcPr>
            <w:tcW w:w="1135" w:type="dxa"/>
          </w:tcPr>
          <w:p w14:paraId="5A57787C" w14:textId="77777777" w:rsidR="004E22AE" w:rsidRDefault="004E22AE"/>
        </w:tc>
        <w:tc>
          <w:tcPr>
            <w:tcW w:w="1277" w:type="dxa"/>
          </w:tcPr>
          <w:p w14:paraId="68B603F6" w14:textId="77777777" w:rsidR="004E22AE" w:rsidRDefault="004E22AE"/>
        </w:tc>
        <w:tc>
          <w:tcPr>
            <w:tcW w:w="710" w:type="dxa"/>
          </w:tcPr>
          <w:p w14:paraId="29C2E92F" w14:textId="77777777" w:rsidR="004E22AE" w:rsidRDefault="004E22AE"/>
        </w:tc>
        <w:tc>
          <w:tcPr>
            <w:tcW w:w="426" w:type="dxa"/>
          </w:tcPr>
          <w:p w14:paraId="35786A5F" w14:textId="77777777" w:rsidR="004E22AE" w:rsidRDefault="004E22AE"/>
        </w:tc>
        <w:tc>
          <w:tcPr>
            <w:tcW w:w="993" w:type="dxa"/>
          </w:tcPr>
          <w:p w14:paraId="67957E20" w14:textId="77777777" w:rsidR="004E22AE" w:rsidRDefault="004E22AE"/>
        </w:tc>
      </w:tr>
      <w:tr w:rsidR="004E22AE" w14:paraId="02F7DE78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A4D7C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E22AE" w14:paraId="785F08F6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E52E5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E22AE" w:rsidRPr="008D75CC" w14:paraId="60CD7712" w14:textId="77777777">
        <w:trPr>
          <w:trHeight w:hRule="exact" w:val="7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7BA2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 для контрольной работы</w:t>
            </w:r>
          </w:p>
          <w:p w14:paraId="04DE577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дисциплине Экология</w:t>
            </w:r>
          </w:p>
        </w:tc>
      </w:tr>
    </w:tbl>
    <w:p w14:paraId="455DD264" w14:textId="77777777" w:rsidR="004E22AE" w:rsidRPr="00C87539" w:rsidRDefault="00C87539">
      <w:pPr>
        <w:rPr>
          <w:sz w:val="0"/>
          <w:szCs w:val="0"/>
          <w:lang w:val="ru-RU"/>
        </w:rPr>
      </w:pPr>
      <w:r w:rsidRPr="00C875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04"/>
        <w:gridCol w:w="975"/>
      </w:tblGrid>
      <w:tr w:rsidR="004E22AE" w14:paraId="0017C723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3B5D32E6" w14:textId="77777777" w:rsidR="004E22AE" w:rsidRDefault="00C875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017682F7" w14:textId="77777777" w:rsidR="004E22AE" w:rsidRDefault="004E22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A8AF64D" w14:textId="77777777" w:rsidR="004E22AE" w:rsidRDefault="00C875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E22AE" w:rsidRPr="008D75CC" w14:paraId="6A048A15" w14:textId="77777777">
        <w:trPr>
          <w:trHeight w:hRule="exact" w:val="1278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F3C8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1</w:t>
            </w:r>
          </w:p>
          <w:p w14:paraId="340173A4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Экология. Предмет изучения науки и основные ее задачи. Уровни экологии.</w:t>
            </w:r>
          </w:p>
          <w:p w14:paraId="36BE19F8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Витальное и сигнальное действие экологических факторов.</w:t>
            </w:r>
          </w:p>
          <w:p w14:paraId="35F70C3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биогеоценоза. Структура биогеоценоза.</w:t>
            </w:r>
          </w:p>
          <w:p w14:paraId="619BB07B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Природные ресурсы и их классификация.</w:t>
            </w:r>
          </w:p>
          <w:p w14:paraId="2CCE421D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Популяции, основные статические и динамические показатели популяции.</w:t>
            </w:r>
          </w:p>
          <w:p w14:paraId="7FCB2DCB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Дайте определение "техносферы" и экологического кризиса. Перечислите основные кризисы человечества и пути выхода из них.</w:t>
            </w:r>
          </w:p>
          <w:p w14:paraId="30A8CE1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Дайте определение загрязнения окружающей среды и ПДК. Перечислите и дайте определение категориям загрязнения окружающей среды (ОС).</w:t>
            </w:r>
          </w:p>
          <w:p w14:paraId="56F7203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Парниковый эффект - причины и следствие.</w:t>
            </w:r>
          </w:p>
          <w:p w14:paraId="619CED3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токсичности веществ. Виды загрязнителей.</w:t>
            </w:r>
          </w:p>
          <w:p w14:paraId="5C448EF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Эвтрофикация водоемов. Понятие и причины.</w:t>
            </w:r>
          </w:p>
          <w:p w14:paraId="4D2DD14E" w14:textId="77777777" w:rsidR="004E22AE" w:rsidRPr="00C87539" w:rsidRDefault="004E22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1C377EC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Вариант 2</w:t>
            </w:r>
          </w:p>
          <w:p w14:paraId="72DC89B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экологии. Роль отечественных ученых в ее становлении и развитии</w:t>
            </w:r>
          </w:p>
          <w:p w14:paraId="119C7B1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Закон минимума и закон толерантности.</w:t>
            </w:r>
          </w:p>
          <w:p w14:paraId="3B2BD99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экологических факторов.</w:t>
            </w:r>
          </w:p>
          <w:p w14:paraId="1C46FF00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типы биотических взаимодействий популяций двух видов.</w:t>
            </w:r>
          </w:p>
          <w:p w14:paraId="6AB15C9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о пищевых и трофических цепях.</w:t>
            </w:r>
          </w:p>
          <w:p w14:paraId="313B0D6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вредных веществ (ВВ) по токсичности (опасности).</w:t>
            </w:r>
          </w:p>
          <w:p w14:paraId="417D6FB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Кислотные дожди - причины и воздействие кислотных дождей на растительность, почву и водоемы</w:t>
            </w:r>
          </w:p>
          <w:p w14:paraId="0432EC9D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Дайте определение «экологического бумеранга». Сформулируйте   основные аспекты последствий загрязнений ОС</w:t>
            </w:r>
          </w:p>
          <w:p w14:paraId="30ABFA8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Истощение озонового слоя причины и следствие</w:t>
            </w:r>
          </w:p>
          <w:p w14:paraId="50B80A4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Приведите современные примеры фактов влияния условий среды обитания на организм человека (ретардация, пролонгация, акселерация)</w:t>
            </w:r>
          </w:p>
          <w:p w14:paraId="3F6F26D3" w14:textId="77777777" w:rsidR="004E22AE" w:rsidRPr="00C87539" w:rsidRDefault="004E22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6314F1C" w14:textId="77777777" w:rsidR="004E22AE" w:rsidRPr="00C87539" w:rsidRDefault="004E22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CB4B29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</w:t>
            </w:r>
          </w:p>
          <w:p w14:paraId="4B337D3B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Цель и задачи экологии как науки. Основные понятия экологии.</w:t>
            </w:r>
          </w:p>
          <w:p w14:paraId="1158136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этапы в истории становления экологии как науки.</w:t>
            </w:r>
          </w:p>
          <w:p w14:paraId="7AEC4CF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о биосфере и её место среди других геосфер.</w:t>
            </w:r>
          </w:p>
          <w:p w14:paraId="5652CDE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Уровни организации биосферы. Типы и структуры экосистем.</w:t>
            </w:r>
          </w:p>
          <w:p w14:paraId="41B19C6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Экологические факторы окружающей среды - абиотические и биотические. Закон лимитирующего фактора, или закон толерантности.</w:t>
            </w:r>
          </w:p>
          <w:p w14:paraId="55C965C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Адаптации живых организмов к экологическим факторам, понятие об экологической валентности или пластичности.</w:t>
            </w:r>
          </w:p>
          <w:p w14:paraId="2A520E4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Биогеоценоз, экотоп, биоценоз, биота. Виды взаимоотношений между живыми организмами.</w:t>
            </w:r>
          </w:p>
          <w:p w14:paraId="28FBBB1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Экосистема, гомеостаз, естественный биогеоценоз, сукцессии.</w:t>
            </w:r>
          </w:p>
          <w:p w14:paraId="5C44A19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Круговорот веществ в биосфере – большой (геологический) и малый (биотический). Биогеохимический цикл, биофильные элементы.</w:t>
            </w:r>
          </w:p>
          <w:p w14:paraId="4FF807F4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Воздействие человека на биосферу. Схема потребления природных ресурсов современными городами.</w:t>
            </w:r>
          </w:p>
          <w:p w14:paraId="7955FD4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загрязнений – по виду загрязнителей (сточные воды – носители инфекций и т.д.); по происхождению; по воздействию на биосферу, согласно теории помех. Десять основных загрязнителей.</w:t>
            </w:r>
          </w:p>
          <w:p w14:paraId="72E233E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Антропогенные экологические кризисы в истории развития человеческой цивилизации</w:t>
            </w:r>
          </w:p>
          <w:p w14:paraId="6AEE1E3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Энергетическая проблема: причины, пути решения. Альтернативные источники энергии.</w:t>
            </w:r>
          </w:p>
          <w:p w14:paraId="4C0A73E8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Глобальный сырьевой кризис: причины, сущность, пути решения.</w:t>
            </w:r>
          </w:p>
          <w:p w14:paraId="480D6738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Термодинамический кризис: суть проблемы, причины, последствия, пути решения.</w:t>
            </w:r>
          </w:p>
          <w:p w14:paraId="453DA450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Снижение концентрации озона в атмосфере Земли: причины, сущность, пути решения проблемы.</w:t>
            </w:r>
          </w:p>
          <w:p w14:paraId="68D56A26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Кислотные осадки: виды, причины возникновения, последствия, пути решения проблемы.</w:t>
            </w:r>
          </w:p>
          <w:p w14:paraId="5E5632E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Опустынивание как глобальная экологическая проблема: причины, последствия, способы решения.</w:t>
            </w:r>
          </w:p>
          <w:p w14:paraId="2BEAE45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Деградация почв: причины, последствия, пути решения проблемы.</w:t>
            </w:r>
          </w:p>
          <w:p w14:paraId="6D46A81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Сокращение биоразнообразия как глобальная экологическая проблема: причины и пути решения проблемы.</w:t>
            </w:r>
          </w:p>
          <w:p w14:paraId="4AAB1C9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Загрязнение вод Мирового океана: источники загрязнения, последствия, способы борьбы.</w:t>
            </w:r>
          </w:p>
          <w:p w14:paraId="2174F3D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Проблемы качества пресной воды и ее использования.</w:t>
            </w:r>
          </w:p>
          <w:p w14:paraId="1EBC872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Конференция в Рио-де-Жанейро по охране окружающей среды и устойчивому развитию.</w:t>
            </w:r>
          </w:p>
          <w:p w14:paraId="4198E404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Международное сотрудничество в охране природы</w:t>
            </w:r>
          </w:p>
          <w:p w14:paraId="21703DE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Международное сотрудничество в области экологии.</w:t>
            </w:r>
          </w:p>
        </w:tc>
      </w:tr>
      <w:tr w:rsidR="004E22AE" w14:paraId="5F9F0EB8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2316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E22AE" w14:paraId="6CB45E21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486CD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</w:t>
            </w:r>
          </w:p>
        </w:tc>
      </w:tr>
      <w:tr w:rsidR="004E22AE" w14:paraId="40019C1E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C1B5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E22AE" w:rsidRPr="008D75CC" w14:paraId="56FE8EF7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EF7A1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практическая работа, контрольная работа,реферат</w:t>
            </w:r>
          </w:p>
        </w:tc>
      </w:tr>
      <w:tr w:rsidR="004E22AE" w:rsidRPr="008D75CC" w14:paraId="140F4739" w14:textId="77777777">
        <w:trPr>
          <w:trHeight w:hRule="exact" w:val="277"/>
        </w:trPr>
        <w:tc>
          <w:tcPr>
            <w:tcW w:w="4679" w:type="dxa"/>
          </w:tcPr>
          <w:p w14:paraId="7EBF6B66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08827D0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26BFE80" w14:textId="77777777" w:rsidR="004E22AE" w:rsidRPr="00C87539" w:rsidRDefault="004E22AE">
            <w:pPr>
              <w:rPr>
                <w:lang w:val="ru-RU"/>
              </w:rPr>
            </w:pPr>
          </w:p>
        </w:tc>
      </w:tr>
      <w:tr w:rsidR="004E22AE" w:rsidRPr="008D75CC" w14:paraId="1C76FE92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92C1D91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E22AE" w14:paraId="520858AB" w14:textId="7777777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0F80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14:paraId="253E8B70" w14:textId="77777777" w:rsidR="004E22AE" w:rsidRDefault="00C875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87"/>
        <w:gridCol w:w="1932"/>
        <w:gridCol w:w="3157"/>
        <w:gridCol w:w="1580"/>
        <w:gridCol w:w="964"/>
      </w:tblGrid>
      <w:tr w:rsidR="004E22AE" w14:paraId="352A43B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B781011" w14:textId="77777777" w:rsidR="004E22AE" w:rsidRDefault="00C875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780D47D8" w14:textId="77777777" w:rsidR="004E22AE" w:rsidRDefault="004E22AE"/>
        </w:tc>
        <w:tc>
          <w:tcPr>
            <w:tcW w:w="1702" w:type="dxa"/>
          </w:tcPr>
          <w:p w14:paraId="308A2A6C" w14:textId="77777777" w:rsidR="004E22AE" w:rsidRDefault="004E22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F8A3BF0" w14:textId="77777777" w:rsidR="004E22AE" w:rsidRDefault="00C875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E22AE" w14:paraId="48F9420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3F7E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E22AE" w14:paraId="40AC901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64DAD" w14:textId="77777777" w:rsidR="004E22AE" w:rsidRDefault="004E22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E9E7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32DE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4C09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E22AE" w14:paraId="1643C9B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056D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F3397" w14:textId="77777777" w:rsidR="004E22AE" w:rsidRDefault="004E22A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B1360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общей экологии и международной экологической политики: учеб.пособие для студентов вузов:Допущено УМО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33CE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АСПЕКТ ПРЕСС, 2014</w:t>
            </w:r>
          </w:p>
        </w:tc>
      </w:tr>
      <w:tr w:rsidR="004E22AE" w14:paraId="3975690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DADD2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22A4D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DC416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экологии: учеб.для студентов высш.проф.образования.обуч-ся по напр.подготовки "Пед.образование" профиль"Биология"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839FD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4E22AE" w14:paraId="4266DC6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A8A9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33E97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Оноприенко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4CCC6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учеб.пособие для бакалавров: 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077F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2015</w:t>
            </w:r>
          </w:p>
        </w:tc>
      </w:tr>
      <w:tr w:rsidR="004E22AE" w14:paraId="15DDE23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2328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A7B4D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Карпенков С.Х.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933C7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учебник для бакалавров и специалистов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44E56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Логос, 2014</w:t>
            </w:r>
          </w:p>
        </w:tc>
      </w:tr>
      <w:tr w:rsidR="004E22AE" w14:paraId="3F9D58A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CB29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E22AE" w14:paraId="6F3FA6A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EBEE2" w14:textId="77777777" w:rsidR="004E22AE" w:rsidRDefault="004E22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DB12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10E57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FE0CA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E22AE" w:rsidRPr="008D75CC" w14:paraId="28A1A30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87B6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3F810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Карпович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05434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и международные отношения: монография:рек.Учеб.-метод.центром "Проф.учебник",Науч.- исслед.ин-том образования и науки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B3949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ЮНИТИ- ДАНА;Закон и право, 2014</w:t>
            </w:r>
          </w:p>
        </w:tc>
      </w:tr>
      <w:tr w:rsidR="004E22AE" w14:paraId="25B3AC03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8009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C3BEF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Сотникова Е.В., Дмитренко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422C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процессов защиты среды обитания: учеб.пособие для студентов вузов, обуч-ся по напр."Техносферная безопасность": Допущено УМО вузов по университет.политехн.образованию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810A7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2014</w:t>
            </w:r>
          </w:p>
        </w:tc>
      </w:tr>
      <w:tr w:rsidR="004E22AE" w14:paraId="2B0370B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AC4A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74B80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Лега С.Н., Тихонова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8720C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C1CA3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СКФУ, 2014</w:t>
            </w:r>
          </w:p>
        </w:tc>
      </w:tr>
      <w:tr w:rsidR="004E22AE" w14:paraId="6A66664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895C4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E22AE" w14:paraId="1FD3FEF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DB496" w14:textId="77777777" w:rsidR="004E22AE" w:rsidRDefault="004E22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5CAB1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DA6DE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75FD3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E22AE" w14:paraId="7150565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81C8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A0FC6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Осипова С.В., Макшеева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BFE63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Учеб.пособие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B058B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4E22AE" w14:paraId="15A45A0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D7EA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0C347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0693C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218F5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4E22AE" w:rsidRPr="008D75CC" w14:paraId="2A3BDE8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D9A86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DEF6E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 А.И., Иваньковская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72641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3568B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4E22AE" w:rsidRPr="008D75CC" w14:paraId="7BEA7E8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588B5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E22AE" w:rsidRPr="008D75CC" w14:paraId="6758D1E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463F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C0F04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Шамраев А. В. Экологический мониторинг и экспертиза: учебное пособие. - Оренбург: ОГУ, 2014. - 141 с. - [Электронный ресурс].</w:t>
            </w:r>
          </w:p>
        </w:tc>
      </w:tr>
      <w:tr w:rsidR="004E22AE" w:rsidRPr="008D75CC" w14:paraId="21901BE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9C018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B3A80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Дубровская О. Г. , Приймак Л. В. , Андруняк И. В. Ресурсосберегающие технологии обезвреживания и утилизации отходов предприятий теплоэнергетического комплекса Красноярского края: монография. - Красноярск: Сибирский федеральный университет, 2014. - 164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978-5-7638-3087-3 ; То же  [Электронный ресурс].</w:t>
            </w:r>
          </w:p>
        </w:tc>
      </w:tr>
      <w:tr w:rsidR="004E22AE" w:rsidRPr="008D75CC" w14:paraId="21894B8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BAA90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B25E2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Степановских, А.С. Общая экология : учебник / А.С. Степановских. - 2-е изд., доп. и перераб. - Москва : Юнити- Дана, 2015. - 687 с.</w:t>
            </w:r>
          </w:p>
        </w:tc>
      </w:tr>
      <w:tr w:rsidR="004E22AE" w14:paraId="31A498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47B8D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E22AE" w14:paraId="57636E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977E1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8AF21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 Интернет браузер, LMS Moodle</w:t>
            </w:r>
          </w:p>
        </w:tc>
      </w:tr>
      <w:tr w:rsidR="004E22AE" w14:paraId="70B1BAC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9E20C" w14:textId="77777777" w:rsidR="004E22AE" w:rsidRDefault="00C875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E22AE" w14:paraId="486605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83F82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953F0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</w:t>
            </w:r>
          </w:p>
        </w:tc>
      </w:tr>
      <w:tr w:rsidR="004E22AE" w14:paraId="78D59AE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9DE7F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9711F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http://elibrary.ru/</w:t>
            </w:r>
          </w:p>
        </w:tc>
      </w:tr>
      <w:tr w:rsidR="004E22AE" w14:paraId="4641504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5B983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AA5A4" w14:textId="77777777" w:rsidR="004E22AE" w:rsidRDefault="00C875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www.ebiblioteka.ru/</w:t>
            </w:r>
          </w:p>
        </w:tc>
      </w:tr>
      <w:tr w:rsidR="004E22AE" w14:paraId="37602697" w14:textId="77777777">
        <w:trPr>
          <w:trHeight w:hRule="exact" w:val="277"/>
        </w:trPr>
        <w:tc>
          <w:tcPr>
            <w:tcW w:w="710" w:type="dxa"/>
          </w:tcPr>
          <w:p w14:paraId="52B0B8FC" w14:textId="77777777" w:rsidR="004E22AE" w:rsidRDefault="004E22AE"/>
        </w:tc>
        <w:tc>
          <w:tcPr>
            <w:tcW w:w="1986" w:type="dxa"/>
          </w:tcPr>
          <w:p w14:paraId="60B5808C" w14:textId="77777777" w:rsidR="004E22AE" w:rsidRDefault="004E22AE"/>
        </w:tc>
        <w:tc>
          <w:tcPr>
            <w:tcW w:w="1986" w:type="dxa"/>
          </w:tcPr>
          <w:p w14:paraId="2E11755E" w14:textId="77777777" w:rsidR="004E22AE" w:rsidRDefault="004E22AE"/>
        </w:tc>
        <w:tc>
          <w:tcPr>
            <w:tcW w:w="3403" w:type="dxa"/>
          </w:tcPr>
          <w:p w14:paraId="6ED07050" w14:textId="77777777" w:rsidR="004E22AE" w:rsidRDefault="004E22AE"/>
        </w:tc>
        <w:tc>
          <w:tcPr>
            <w:tcW w:w="1702" w:type="dxa"/>
          </w:tcPr>
          <w:p w14:paraId="4D718CBF" w14:textId="77777777" w:rsidR="004E22AE" w:rsidRDefault="004E22AE"/>
        </w:tc>
        <w:tc>
          <w:tcPr>
            <w:tcW w:w="993" w:type="dxa"/>
          </w:tcPr>
          <w:p w14:paraId="18315394" w14:textId="77777777" w:rsidR="004E22AE" w:rsidRDefault="004E22AE"/>
        </w:tc>
      </w:tr>
      <w:tr w:rsidR="004E22AE" w:rsidRPr="008D75CC" w14:paraId="07F8514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EB52FD1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E22AE" w:rsidRPr="008D75CC" w14:paraId="65C9CB4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2B714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6737F" w14:textId="10C0EC96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</w:t>
            </w:r>
          </w:p>
        </w:tc>
      </w:tr>
      <w:tr w:rsidR="004E22AE" w:rsidRPr="008D75CC" w14:paraId="31FCBF3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8D557" w14:textId="77777777" w:rsidR="004E22AE" w:rsidRDefault="00C875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D1CF5" w14:textId="62B5D7A0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4E22AE" w:rsidRPr="008D75CC" w14:paraId="462E5AB4" w14:textId="77777777">
        <w:trPr>
          <w:trHeight w:hRule="exact" w:val="277"/>
        </w:trPr>
        <w:tc>
          <w:tcPr>
            <w:tcW w:w="710" w:type="dxa"/>
          </w:tcPr>
          <w:p w14:paraId="48417801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2A586F9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337B24E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AC04EDA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E9DC60D" w14:textId="77777777" w:rsidR="004E22AE" w:rsidRPr="00C87539" w:rsidRDefault="004E22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5C3DE28" w14:textId="77777777" w:rsidR="004E22AE" w:rsidRPr="00C87539" w:rsidRDefault="004E22AE">
            <w:pPr>
              <w:rPr>
                <w:lang w:val="ru-RU"/>
              </w:rPr>
            </w:pPr>
          </w:p>
        </w:tc>
      </w:tr>
      <w:tr w:rsidR="004E22AE" w:rsidRPr="008D75CC" w14:paraId="5C96048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B5A91BD" w14:textId="77777777" w:rsidR="004E22AE" w:rsidRPr="00C87539" w:rsidRDefault="00C875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E22AE" w:rsidRPr="008D75CC" w14:paraId="511CAD35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7CB05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дисциплины.</w:t>
            </w:r>
          </w:p>
          <w:p w14:paraId="31741F7D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студентов.</w:t>
            </w:r>
          </w:p>
          <w:p w14:paraId="4EE8B961" w14:textId="77777777" w:rsidR="004E22AE" w:rsidRPr="00C87539" w:rsidRDefault="00C875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875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14:paraId="542DA477" w14:textId="77777777" w:rsidR="004E22AE" w:rsidRPr="00C87539" w:rsidRDefault="004E22AE">
      <w:pPr>
        <w:rPr>
          <w:lang w:val="ru-RU"/>
        </w:rPr>
      </w:pPr>
    </w:p>
    <w:sectPr w:rsidR="004E22AE" w:rsidRPr="00C8753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E22AE"/>
    <w:rsid w:val="006F410E"/>
    <w:rsid w:val="008D75CC"/>
    <w:rsid w:val="00C87539"/>
    <w:rsid w:val="00D31453"/>
    <w:rsid w:val="00E209E2"/>
    <w:rsid w:val="00E8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0283A52"/>
  <w15:docId w15:val="{19A504BA-E176-41A1-AD6D-A58DBB0F51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2222</Words>
  <Characters>12670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ТУЗ-16_plx_Экология</dc:title>
  <dc:creator>FastReport.NET</dc:creator>
  <cp:lastModifiedBy>Татьяна Лебедева</cp:lastModifiedBy>
  <cp:revision>5</cp:revision>
  <dcterms:created xsi:type="dcterms:W3CDTF">2019-03-21T19:54:00Z</dcterms:created>
  <dcterms:modified xsi:type="dcterms:W3CDTF">2019-08-30T23:04:00Z</dcterms:modified>
</cp:coreProperties>
</file>